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C72D1B">
        <w:rPr>
          <w:rFonts w:ascii="Times New Roman" w:hAnsi="Times New Roman"/>
          <w:b/>
          <w:sz w:val="28"/>
          <w:szCs w:val="28"/>
        </w:rPr>
        <w:t>РАБ</w:t>
      </w:r>
      <w:r w:rsidR="00B863DF">
        <w:rPr>
          <w:rFonts w:ascii="Times New Roman" w:hAnsi="Times New Roman"/>
          <w:b/>
          <w:sz w:val="28"/>
          <w:szCs w:val="28"/>
        </w:rPr>
        <w:t>(</w:t>
      </w:r>
      <w:r w:rsidR="009D6935">
        <w:rPr>
          <w:rFonts w:ascii="Times New Roman" w:hAnsi="Times New Roman"/>
          <w:b/>
          <w:sz w:val="28"/>
          <w:szCs w:val="28"/>
        </w:rPr>
        <w:t>и</w:t>
      </w:r>
      <w:r w:rsidR="00B863DF">
        <w:rPr>
          <w:rFonts w:ascii="Times New Roman" w:hAnsi="Times New Roman"/>
          <w:b/>
          <w:sz w:val="28"/>
          <w:szCs w:val="28"/>
        </w:rPr>
        <w:t>)_</w:t>
      </w:r>
      <w:r w:rsidR="009D6935">
        <w:rPr>
          <w:rFonts w:ascii="Times New Roman" w:hAnsi="Times New Roman"/>
          <w:b/>
          <w:sz w:val="28"/>
          <w:szCs w:val="28"/>
        </w:rPr>
        <w:t>528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ED1C3C">
        <w:rPr>
          <w:rFonts w:ascii="Times New Roman" w:hAnsi="Times New Roman"/>
          <w:color w:val="000000"/>
          <w:lang w:eastAsia="en-US"/>
        </w:rPr>
        <w:t xml:space="preserve">: </w:t>
      </w:r>
      <w:r w:rsidR="009D6935" w:rsidRPr="009D6935">
        <w:rPr>
          <w:rFonts w:ascii="Times New Roman" w:hAnsi="Times New Roman"/>
          <w:b/>
          <w:color w:val="000000"/>
          <w:lang w:eastAsia="en-US"/>
        </w:rPr>
        <w:t>Монтаж оборудования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72D1B">
        <w:rPr>
          <w:rFonts w:ascii="Times New Roman" w:hAnsi="Times New Roman"/>
          <w:color w:val="000000"/>
          <w:lang w:eastAsia="en-US"/>
        </w:rPr>
        <w:t>22.06.2020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72D1B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72D1B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72D1B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72D1B">
        <w:rPr>
          <w:rFonts w:ascii="Times New Roman" w:hAnsi="Times New Roman"/>
          <w:color w:val="000000"/>
          <w:lang w:eastAsia="en-US"/>
        </w:rPr>
        <w:t>07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72D1B">
        <w:rPr>
          <w:rFonts w:ascii="Times New Roman" w:hAnsi="Times New Roman"/>
          <w:color w:val="000000"/>
          <w:lang w:eastAsia="en-US"/>
        </w:rPr>
        <w:t>14.07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D6935">
        <w:rPr>
          <w:rFonts w:ascii="Times New Roman" w:hAnsi="Times New Roman"/>
          <w:color w:val="000000"/>
          <w:lang w:eastAsia="en-US"/>
        </w:rPr>
        <w:t xml:space="preserve">Волгоград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72D1B">
        <w:rPr>
          <w:rFonts w:ascii="Times New Roman" w:hAnsi="Times New Roman"/>
          <w:color w:val="000000"/>
          <w:lang w:eastAsia="en-US"/>
        </w:rPr>
        <w:t>17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72D1B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5B3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6935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D1B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1C3C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99A6D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E249-2105-406C-9DB4-FFD5DFAB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2019-12-24T11:40:00Z</dcterms:created>
  <dcterms:modified xsi:type="dcterms:W3CDTF">2020-06-22T05:50:00Z</dcterms:modified>
</cp:coreProperties>
</file>